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B4" w:rsidRPr="007256FC" w:rsidRDefault="00C16CB4" w:rsidP="00040F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56FC">
        <w:rPr>
          <w:rFonts w:ascii="Times New Roman" w:hAnsi="Times New Roman" w:cs="Times New Roman"/>
          <w:b/>
          <w:sz w:val="28"/>
          <w:szCs w:val="28"/>
          <w:lang w:val="en-US"/>
        </w:rPr>
        <w:t>Registration fo</w:t>
      </w:r>
      <w:r w:rsidR="00D15624" w:rsidRPr="007256F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256FC">
        <w:rPr>
          <w:rFonts w:ascii="Times New Roman" w:hAnsi="Times New Roman" w:cs="Times New Roman"/>
          <w:b/>
          <w:sz w:val="28"/>
          <w:szCs w:val="28"/>
          <w:lang w:val="en-US"/>
        </w:rPr>
        <w:t>m for</w:t>
      </w:r>
    </w:p>
    <w:p w:rsidR="00F42427" w:rsidRPr="007256FC" w:rsidRDefault="00E74258" w:rsidP="00040F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5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Second </w:t>
      </w:r>
      <w:r w:rsidR="00C16CB4" w:rsidRPr="00725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Central Asian </w:t>
      </w:r>
      <w:proofErr w:type="spellStart"/>
      <w:r w:rsidR="00C16CB4" w:rsidRPr="007256FC">
        <w:rPr>
          <w:rFonts w:ascii="Times New Roman" w:hAnsi="Times New Roman" w:cs="Times New Roman"/>
          <w:b/>
          <w:sz w:val="28"/>
          <w:szCs w:val="28"/>
          <w:lang w:val="en-US"/>
        </w:rPr>
        <w:t>DUst</w:t>
      </w:r>
      <w:proofErr w:type="spellEnd"/>
      <w:r w:rsidR="00C16CB4" w:rsidRPr="00725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Conference CADUC</w:t>
      </w:r>
      <w:r w:rsidRPr="007256FC">
        <w:rPr>
          <w:rFonts w:ascii="Times New Roman" w:hAnsi="Times New Roman" w:cs="Times New Roman"/>
          <w:b/>
          <w:sz w:val="28"/>
          <w:szCs w:val="28"/>
          <w:lang w:val="en-US"/>
        </w:rPr>
        <w:t>-2</w:t>
      </w:r>
    </w:p>
    <w:p w:rsidR="00C16CB4" w:rsidRPr="002852DB" w:rsidRDefault="00C16CB4" w:rsidP="00040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DB">
        <w:rPr>
          <w:rFonts w:ascii="Times New Roman" w:hAnsi="Times New Roman" w:cs="Times New Roman"/>
          <w:b/>
          <w:sz w:val="28"/>
          <w:szCs w:val="28"/>
        </w:rPr>
        <w:t xml:space="preserve">in </w:t>
      </w:r>
      <w:proofErr w:type="spellStart"/>
      <w:r w:rsidR="00E74258" w:rsidRPr="002852DB">
        <w:rPr>
          <w:rFonts w:ascii="Times New Roman" w:hAnsi="Times New Roman" w:cs="Times New Roman"/>
          <w:b/>
          <w:sz w:val="28"/>
          <w:szCs w:val="28"/>
        </w:rPr>
        <w:t>Nukus</w:t>
      </w:r>
      <w:proofErr w:type="spellEnd"/>
      <w:r w:rsidR="00E74258" w:rsidRPr="00285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2DB">
        <w:rPr>
          <w:rFonts w:ascii="Times New Roman" w:hAnsi="Times New Roman" w:cs="Times New Roman"/>
          <w:b/>
          <w:sz w:val="28"/>
          <w:szCs w:val="28"/>
        </w:rPr>
        <w:t>/</w:t>
      </w:r>
      <w:r w:rsidR="00E74258" w:rsidRPr="002852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4258" w:rsidRPr="002852DB">
        <w:rPr>
          <w:rFonts w:ascii="Times New Roman" w:hAnsi="Times New Roman" w:cs="Times New Roman"/>
          <w:b/>
          <w:sz w:val="28"/>
          <w:szCs w:val="28"/>
        </w:rPr>
        <w:t>Uzbekistan</w:t>
      </w:r>
      <w:proofErr w:type="spellEnd"/>
      <w:r w:rsidRPr="002852D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E74258" w:rsidRPr="002852DB">
        <w:rPr>
          <w:rFonts w:ascii="Times New Roman" w:hAnsi="Times New Roman" w:cs="Times New Roman"/>
          <w:b/>
          <w:sz w:val="28"/>
          <w:szCs w:val="28"/>
        </w:rPr>
        <w:t>14</w:t>
      </w:r>
      <w:r w:rsidRPr="002852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74258" w:rsidRPr="002852DB">
        <w:rPr>
          <w:rFonts w:ascii="Times New Roman" w:hAnsi="Times New Roman" w:cs="Times New Roman"/>
          <w:b/>
          <w:sz w:val="28"/>
          <w:szCs w:val="28"/>
        </w:rPr>
        <w:t>2</w:t>
      </w:r>
      <w:r w:rsidR="007F4CE6" w:rsidRPr="002852DB">
        <w:rPr>
          <w:rFonts w:ascii="Times New Roman" w:hAnsi="Times New Roman" w:cs="Times New Roman"/>
          <w:b/>
          <w:sz w:val="28"/>
          <w:szCs w:val="28"/>
        </w:rPr>
        <w:t>2</w:t>
      </w:r>
      <w:r w:rsidRPr="00285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CE6" w:rsidRPr="002852DB">
        <w:rPr>
          <w:rFonts w:ascii="Times New Roman" w:hAnsi="Times New Roman" w:cs="Times New Roman"/>
          <w:b/>
          <w:sz w:val="28"/>
          <w:szCs w:val="28"/>
        </w:rPr>
        <w:t>April 20</w:t>
      </w:r>
      <w:r w:rsidR="00E74258" w:rsidRPr="002852DB">
        <w:rPr>
          <w:rFonts w:ascii="Times New Roman" w:hAnsi="Times New Roman" w:cs="Times New Roman"/>
          <w:b/>
          <w:sz w:val="28"/>
          <w:szCs w:val="28"/>
        </w:rPr>
        <w:t>23</w:t>
      </w:r>
    </w:p>
    <w:p w:rsidR="007256FC" w:rsidRPr="002852DB" w:rsidRDefault="00E95909" w:rsidP="00040F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6" w:history="1">
        <w:r w:rsidR="007256FC" w:rsidRPr="002852DB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https://www.tropos.de/CADUC-2</w:t>
        </w:r>
      </w:hyperlink>
      <w:r w:rsidR="007256FC" w:rsidRPr="002852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B6262" w:rsidRPr="002852DB" w:rsidRDefault="002B6262" w:rsidP="009F7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636" w:rsidRPr="007256FC" w:rsidRDefault="00C35636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Please, fill </w:t>
      </w:r>
      <w:r w:rsidR="000A0504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this form and send an electronic AND a scanned version to </w:t>
      </w:r>
      <w:hyperlink r:id="rId7" w:history="1">
        <w:r w:rsidRPr="007256F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dietrich@tropos.de</w:t>
        </w:r>
      </w:hyperlink>
      <w:r w:rsidR="007F4CE6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CE6" w:rsidRPr="007256F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by October </w:t>
      </w:r>
      <w:r w:rsidR="009F7F8F" w:rsidRPr="007256F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1</w:t>
      </w:r>
      <w:r w:rsidR="007F4CE6" w:rsidRPr="007256F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, 20</w:t>
      </w:r>
      <w:r w:rsidR="00E74258" w:rsidRPr="007256F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23</w:t>
      </w:r>
      <w:r w:rsidR="007F4CE6" w:rsidRPr="007256F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17A36" w:rsidRPr="007256FC" w:rsidRDefault="00617A36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CB4" w:rsidRPr="007256FC" w:rsidRDefault="002B6262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256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</w:t>
      </w:r>
      <w:r w:rsidR="00040FC6" w:rsidRPr="007256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ersonal information</w:t>
      </w:r>
    </w:p>
    <w:p w:rsidR="00C16CB4" w:rsidRPr="007256FC" w:rsidRDefault="00C16CB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Family name</w:t>
      </w:r>
      <w:r w:rsidR="002A4C82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 (including title)</w:t>
      </w:r>
      <w:r w:rsidRPr="007256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16CB4" w:rsidRPr="007256FC" w:rsidRDefault="00C16CB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Given name:</w:t>
      </w:r>
    </w:p>
    <w:p w:rsidR="00C16CB4" w:rsidRPr="007256FC" w:rsidRDefault="00C16CB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</w:p>
    <w:p w:rsidR="00245494" w:rsidRPr="007256FC" w:rsidRDefault="0024549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Tel.-Number</w:t>
      </w:r>
      <w:r w:rsidR="002852DB">
        <w:rPr>
          <w:rFonts w:ascii="Times New Roman" w:hAnsi="Times New Roman" w:cs="Times New Roman"/>
          <w:sz w:val="24"/>
          <w:szCs w:val="24"/>
          <w:lang w:val="en-US"/>
        </w:rPr>
        <w:t xml:space="preserve"> (if available)</w:t>
      </w:r>
      <w:r w:rsidRPr="007256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16CB4" w:rsidRPr="007256FC" w:rsidRDefault="00C16CB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Affiliation</w:t>
      </w:r>
      <w:r w:rsidR="00617A36" w:rsidRPr="007256FC">
        <w:rPr>
          <w:rFonts w:ascii="Times New Roman" w:hAnsi="Times New Roman" w:cs="Times New Roman"/>
          <w:sz w:val="24"/>
          <w:szCs w:val="24"/>
          <w:lang w:val="en-US"/>
        </w:rPr>
        <w:t>/institution</w:t>
      </w:r>
      <w:r w:rsidR="002E706E" w:rsidRPr="007256FC">
        <w:rPr>
          <w:rFonts w:ascii="Times New Roman" w:hAnsi="Times New Roman" w:cs="Times New Roman"/>
          <w:sz w:val="24"/>
          <w:szCs w:val="24"/>
          <w:lang w:val="en-US"/>
        </w:rPr>
        <w:t>/department</w:t>
      </w:r>
      <w:r w:rsidRPr="007256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706E" w:rsidRPr="007256FC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CB4" w:rsidRPr="007256FC" w:rsidRDefault="00C16CB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Address of affiliation:</w:t>
      </w:r>
    </w:p>
    <w:p w:rsidR="002E706E" w:rsidRPr="007256FC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Street / Number:</w:t>
      </w:r>
    </w:p>
    <w:p w:rsidR="002E706E" w:rsidRPr="007256FC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Post Code / City:</w:t>
      </w:r>
    </w:p>
    <w:p w:rsidR="002E706E" w:rsidRPr="007256FC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Country:</w:t>
      </w:r>
    </w:p>
    <w:p w:rsidR="007008D4" w:rsidRPr="007256FC" w:rsidRDefault="007008D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649F" w:rsidRPr="007256FC" w:rsidRDefault="0038649F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Are you handicapped? (would be no problem … just to handle</w:t>
      </w:r>
      <w:r w:rsidR="002E706E" w:rsidRPr="007256F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008D4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 Please, specify: </w:t>
      </w:r>
    </w:p>
    <w:p w:rsidR="007008D4" w:rsidRPr="007256FC" w:rsidRDefault="007008D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649F" w:rsidRPr="007256FC" w:rsidRDefault="0038649F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Are special meals </w:t>
      </w:r>
      <w:r w:rsidR="007008D4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(lunch, conference dinner etc.) </w:t>
      </w: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requested? </w:t>
      </w:r>
      <w:r w:rsidR="00040FC6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Please, specify: </w:t>
      </w:r>
    </w:p>
    <w:p w:rsidR="002B6262" w:rsidRPr="007256FC" w:rsidRDefault="002B6262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54037" w:rsidRPr="007256FC" w:rsidRDefault="00354037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16CB4" w:rsidRPr="007256FC" w:rsidRDefault="002B6262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256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040FC6" w:rsidRPr="007256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ontribution</w:t>
      </w:r>
    </w:p>
    <w:p w:rsidR="00C16CB4" w:rsidRPr="007256FC" w:rsidRDefault="00C16CB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Title of contribution:</w:t>
      </w:r>
    </w:p>
    <w:p w:rsidR="002E706E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2DB" w:rsidRDefault="002852DB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2DB" w:rsidRDefault="002852DB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2DB" w:rsidRPr="007256FC" w:rsidRDefault="002852DB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CB4" w:rsidRPr="007256FC" w:rsidRDefault="00C16CB4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lastRenderedPageBreak/>
        <w:t>Coauthors</w:t>
      </w:r>
      <w:r w:rsidR="00E12F1D" w:rsidRPr="007256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17A36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E12F1D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affiliations and </w:t>
      </w:r>
      <w:r w:rsidR="00617A36" w:rsidRPr="007256FC">
        <w:rPr>
          <w:rFonts w:ascii="Times New Roman" w:hAnsi="Times New Roman" w:cs="Times New Roman"/>
          <w:sz w:val="24"/>
          <w:szCs w:val="24"/>
          <w:lang w:val="en-US"/>
        </w:rPr>
        <w:t>emails-addresses</w:t>
      </w:r>
      <w:r w:rsidRPr="007256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706E" w:rsidRPr="007256FC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06E" w:rsidRPr="007256FC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06E" w:rsidRPr="007256FC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706E" w:rsidRPr="007256FC" w:rsidRDefault="002E706E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7A36" w:rsidRPr="007256FC" w:rsidRDefault="00040FC6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 w:rsidR="007256FC" w:rsidRPr="007256FC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17A36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session </w:t>
      </w: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of the conference for </w:t>
      </w:r>
      <w:r w:rsidR="00617A36" w:rsidRPr="007256FC">
        <w:rPr>
          <w:rFonts w:ascii="Times New Roman" w:hAnsi="Times New Roman" w:cs="Times New Roman"/>
          <w:sz w:val="24"/>
          <w:szCs w:val="24"/>
          <w:lang w:val="en-US"/>
        </w:rPr>
        <w:t>this contribution:</w:t>
      </w:r>
    </w:p>
    <w:p w:rsidR="00E74258" w:rsidRPr="007256FC" w:rsidRDefault="00E74258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1 Atmospheric dust at source regions </w:t>
      </w:r>
    </w:p>
    <w:p w:rsidR="00E74258" w:rsidRPr="007256FC" w:rsidRDefault="00E74258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2 Dust properties at transport</w:t>
      </w:r>
    </w:p>
    <w:p w:rsidR="00E74258" w:rsidRPr="007256FC" w:rsidRDefault="00E74258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3 Atmospheric dust at sink regions</w:t>
      </w:r>
    </w:p>
    <w:p w:rsidR="00E74258" w:rsidRPr="007256FC" w:rsidRDefault="00E74258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4 Aral Sea region as dust source and dust sink</w:t>
      </w:r>
    </w:p>
    <w:p w:rsidR="00E74258" w:rsidRPr="007256FC" w:rsidRDefault="00E74258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5 Impacts of atmospheric dust</w:t>
      </w:r>
    </w:p>
    <w:p w:rsidR="00E74258" w:rsidRPr="007256FC" w:rsidRDefault="00E74258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6 Dust early warning systems</w:t>
      </w:r>
    </w:p>
    <w:p w:rsidR="00E74258" w:rsidRPr="007256FC" w:rsidRDefault="00E74258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7 Success stories in controlling sand and dust storm (SDS) hotspots</w:t>
      </w:r>
    </w:p>
    <w:p w:rsidR="00E74258" w:rsidRPr="007256FC" w:rsidRDefault="00E74258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5636" w:rsidRPr="007256FC" w:rsidRDefault="00C35636" w:rsidP="00E742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sz w:val="24"/>
          <w:szCs w:val="24"/>
          <w:lang w:val="en-US"/>
        </w:rPr>
        <w:t>I confirm that I have uploaded the abstract to the E3S Web of Conferences webpage</w:t>
      </w:r>
      <w:r w:rsidR="00E74258" w:rsidRPr="007256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E706E" w:rsidRPr="007256FC" w:rsidRDefault="002E706E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08D4" w:rsidRPr="007256FC" w:rsidRDefault="007008D4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56FC" w:rsidRPr="007256FC" w:rsidRDefault="002B6262" w:rsidP="007256F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Participations</w:t>
      </w:r>
      <w:r w:rsidR="007256FC" w:rsidRPr="007256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at the conference</w:t>
      </w:r>
      <w:r w:rsidRPr="007256F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7256FC" w:rsidRPr="007256FC">
        <w:rPr>
          <w:rFonts w:ascii="Times New Roman" w:hAnsi="Times New Roman" w:cs="Times New Roman"/>
          <w:sz w:val="24"/>
          <w:szCs w:val="24"/>
          <w:lang w:val="en-US"/>
        </w:rPr>
        <w:tab/>
        <w:t>yes/no</w:t>
      </w:r>
    </w:p>
    <w:p w:rsidR="002B6262" w:rsidRPr="007256FC" w:rsidRDefault="007256FC" w:rsidP="002852DB">
      <w:pPr>
        <w:spacing w:before="240"/>
        <w:ind w:left="2268" w:hanging="2268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>14 April 2024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(</w:t>
      </w:r>
      <w:r w:rsidR="00DE4BD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in 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>Nukus)</w:t>
      </w:r>
      <w:r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>lectures</w:t>
      </w:r>
    </w:p>
    <w:p w:rsidR="002B6262" w:rsidRPr="007256FC" w:rsidRDefault="007256FC" w:rsidP="002852DB">
      <w:pPr>
        <w:spacing w:before="240"/>
        <w:ind w:left="2268" w:hanging="2268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>15-19 April 2024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(</w:t>
      </w:r>
      <w:r w:rsidR="00DE4BD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in 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>Nukus)</w:t>
      </w:r>
      <w:r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="00DE4BD2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ab/>
      </w:r>
      <w:r w:rsidR="002B6262"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meetings in Nukus, tour to </w:t>
      </w:r>
      <w:proofErr w:type="spellStart"/>
      <w:r w:rsidR="002B6262"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>Muynak</w:t>
      </w:r>
      <w:proofErr w:type="spellEnd"/>
    </w:p>
    <w:p w:rsidR="002B6262" w:rsidRPr="007256FC" w:rsidRDefault="007256FC" w:rsidP="00DE4BD2">
      <w:pPr>
        <w:spacing w:before="240"/>
        <w:ind w:left="284" w:hanging="284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>20-22 April 2024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(</w:t>
      </w:r>
      <w:r w:rsidR="002852DB" w:rsidRPr="007256FC">
        <w:rPr>
          <w:rFonts w:ascii="Times New Roman" w:hAnsi="Times New Roman" w:cs="Times New Roman"/>
          <w:color w:val="0070C0"/>
          <w:sz w:val="24"/>
          <w:szCs w:val="24"/>
          <w:lang w:val="en-US"/>
        </w:rPr>
        <w:t>post-congress excursion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>):</w:t>
      </w:r>
      <w:r w:rsidR="00DE4BD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>N</w:t>
      </w:r>
      <w:r w:rsidR="002852DB" w:rsidRP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ukus → </w:t>
      </w:r>
      <w:proofErr w:type="spellStart"/>
      <w:r w:rsidR="002852DB" w:rsidRP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>Khorezm</w:t>
      </w:r>
      <w:proofErr w:type="spellEnd"/>
      <w:r w:rsidR="002852DB" w:rsidRP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Oasis, Khiva (Overnight stay) → </w:t>
      </w:r>
      <w:proofErr w:type="spellStart"/>
      <w:r w:rsidR="002852DB" w:rsidRP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>Kyzylkum</w:t>
      </w:r>
      <w:proofErr w:type="spellEnd"/>
      <w:r w:rsidR="002852DB" w:rsidRP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Desert → Bukhara (Overnight stay)</w:t>
      </w:r>
      <w:r w:rsidR="00DE4BD2">
        <w:rPr>
          <w:rFonts w:ascii="Times New Roman" w:hAnsi="Times New Roman" w:cs="Times New Roman"/>
          <w:color w:val="0070C0"/>
          <w:sz w:val="24"/>
          <w:szCs w:val="24"/>
          <w:lang w:val="en-US"/>
        </w:rPr>
        <w:t>;</w:t>
      </w:r>
      <w:r w:rsidR="002852DB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end in Bukhara after breakfast</w:t>
      </w:r>
    </w:p>
    <w:p w:rsidR="007008D4" w:rsidRDefault="007008D4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56FC" w:rsidRPr="002852DB" w:rsidRDefault="002852DB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852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Confirmations:</w:t>
      </w:r>
    </w:p>
    <w:p w:rsidR="00C87B09" w:rsidRDefault="002852DB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will check for changes the web page </w:t>
      </w:r>
      <w:hyperlink r:id="rId8" w:history="1">
        <w:r w:rsidRPr="003B77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https://www.tropos.de/CADUC-2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regularly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5D4F" w:rsidRDefault="00C75D4F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8683D" w:rsidRDefault="0038683D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8683D" w:rsidRDefault="0038683D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Requested confirmation from the conference organizers:</w:t>
      </w:r>
    </w:p>
    <w:p w:rsidR="0038683D" w:rsidRPr="0038683D" w:rsidRDefault="0038683D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83D">
        <w:rPr>
          <w:rFonts w:ascii="Times New Roman" w:hAnsi="Times New Roman" w:cs="Times New Roman"/>
          <w:sz w:val="24"/>
          <w:szCs w:val="24"/>
          <w:lang w:val="en-US"/>
        </w:rPr>
        <w:t xml:space="preserve">I need a certificate that I </w:t>
      </w:r>
      <w:r w:rsidR="00266130">
        <w:rPr>
          <w:rFonts w:ascii="Times New Roman" w:hAnsi="Times New Roman" w:cs="Times New Roman"/>
          <w:sz w:val="24"/>
          <w:szCs w:val="24"/>
          <w:lang w:val="en-US"/>
        </w:rPr>
        <w:t xml:space="preserve">will have taken </w:t>
      </w:r>
      <w:r w:rsidRPr="0038683D">
        <w:rPr>
          <w:rFonts w:ascii="Times New Roman" w:hAnsi="Times New Roman" w:cs="Times New Roman"/>
          <w:sz w:val="24"/>
          <w:szCs w:val="24"/>
          <w:lang w:val="en-US"/>
        </w:rPr>
        <w:t xml:space="preserve">part at the conference. </w:t>
      </w:r>
    </w:p>
    <w:p w:rsidR="0038683D" w:rsidRPr="0038683D" w:rsidRDefault="0038683D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83D">
        <w:rPr>
          <w:rFonts w:ascii="Times New Roman" w:hAnsi="Times New Roman" w:cs="Times New Roman"/>
          <w:sz w:val="24"/>
          <w:szCs w:val="24"/>
          <w:lang w:val="en-US"/>
        </w:rPr>
        <w:t>Yes/no:</w:t>
      </w:r>
    </w:p>
    <w:p w:rsidR="0038683D" w:rsidRDefault="0038683D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8683D" w:rsidRDefault="0038683D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8683D" w:rsidRDefault="0038683D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8683D" w:rsidRDefault="0038683D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87B09" w:rsidRPr="00C75D4F" w:rsidRDefault="00C87B09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75D4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Possible support:</w:t>
      </w:r>
    </w:p>
    <w:p w:rsidR="00C87B09" w:rsidRDefault="00C87B09" w:rsidP="00C75D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understand that </w:t>
      </w:r>
      <w:r w:rsidR="00DE4B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793E">
        <w:rPr>
          <w:rFonts w:ascii="Times New Roman" w:hAnsi="Times New Roman" w:cs="Times New Roman"/>
          <w:sz w:val="24"/>
          <w:szCs w:val="24"/>
          <w:lang w:val="en-US"/>
        </w:rPr>
        <w:t xml:space="preserve">t might be possible that </w:t>
      </w:r>
    </w:p>
    <w:p w:rsidR="00C87B09" w:rsidRDefault="00C87B09" w:rsidP="00C75D4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5793E">
        <w:rPr>
          <w:rFonts w:ascii="Times New Roman" w:hAnsi="Times New Roman" w:cs="Times New Roman"/>
          <w:sz w:val="24"/>
          <w:szCs w:val="24"/>
          <w:lang w:val="en-US"/>
        </w:rPr>
        <w:t xml:space="preserve">support for </w:t>
      </w:r>
      <w:r w:rsidR="00DE4BD2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A5793E">
        <w:rPr>
          <w:rFonts w:ascii="Times New Roman" w:hAnsi="Times New Roman" w:cs="Times New Roman"/>
          <w:sz w:val="24"/>
          <w:szCs w:val="24"/>
          <w:lang w:val="en-US"/>
        </w:rPr>
        <w:t xml:space="preserve">participants </w:t>
      </w:r>
      <w:r w:rsidR="00091725">
        <w:rPr>
          <w:rFonts w:ascii="Times New Roman" w:hAnsi="Times New Roman" w:cs="Times New Roman"/>
          <w:sz w:val="24"/>
          <w:szCs w:val="24"/>
          <w:lang w:val="en-US"/>
        </w:rPr>
        <w:t xml:space="preserve">might </w:t>
      </w:r>
      <w:r w:rsidR="00A5793E">
        <w:rPr>
          <w:rFonts w:ascii="Times New Roman" w:hAnsi="Times New Roman" w:cs="Times New Roman"/>
          <w:sz w:val="24"/>
          <w:szCs w:val="24"/>
          <w:lang w:val="en-US"/>
        </w:rPr>
        <w:t>be granted by funding agencies</w:t>
      </w:r>
      <w:r w:rsidR="00DE4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725">
        <w:rPr>
          <w:rFonts w:ascii="Times New Roman" w:hAnsi="Times New Roman" w:cs="Times New Roman"/>
          <w:sz w:val="24"/>
          <w:szCs w:val="24"/>
          <w:lang w:val="en-US"/>
        </w:rPr>
        <w:t>(decisions</w:t>
      </w:r>
      <w:r w:rsidR="00F7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72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E4BD2">
        <w:rPr>
          <w:rFonts w:ascii="Times New Roman" w:hAnsi="Times New Roman" w:cs="Times New Roman"/>
          <w:sz w:val="24"/>
          <w:szCs w:val="24"/>
          <w:lang w:val="en-US"/>
        </w:rPr>
        <w:t>August/September 2023</w:t>
      </w:r>
      <w:r w:rsidR="0009172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</w:p>
    <w:p w:rsidR="002852DB" w:rsidRDefault="00C87B09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11040">
        <w:rPr>
          <w:rFonts w:ascii="Times New Roman" w:hAnsi="Times New Roman" w:cs="Times New Roman"/>
          <w:sz w:val="24"/>
          <w:szCs w:val="24"/>
          <w:lang w:val="en-US"/>
        </w:rPr>
        <w:t xml:space="preserve">the organizers will contact eligible participants only after a hopefully positive decision of the funding agencies. </w:t>
      </w:r>
    </w:p>
    <w:p w:rsidR="00C87B09" w:rsidRDefault="00C87B09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7B09" w:rsidRPr="00C87B09" w:rsidRDefault="00C87B09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C87B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Payment of the conference fees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(please</w:t>
      </w:r>
      <w:r w:rsidR="008B2D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8B2D6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mark either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a) or b)):</w:t>
      </w:r>
    </w:p>
    <w:p w:rsidR="00C87B09" w:rsidRDefault="00C75D4F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Either </w:t>
      </w:r>
      <w:r w:rsidR="00C87B09" w:rsidRPr="00FE17F4">
        <w:rPr>
          <w:rFonts w:ascii="Times New Roman" w:hAnsi="Times New Roman" w:cs="Times New Roman"/>
          <w:b/>
          <w:sz w:val="24"/>
          <w:szCs w:val="24"/>
          <w:lang w:val="en-US"/>
        </w:rPr>
        <w:t>a)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 I’m </w:t>
      </w:r>
      <w:r w:rsidR="00FE17F4">
        <w:rPr>
          <w:rFonts w:ascii="Times New Roman" w:hAnsi="Times New Roman" w:cs="Times New Roman"/>
          <w:sz w:val="24"/>
          <w:szCs w:val="24"/>
          <w:lang w:val="en-US"/>
        </w:rPr>
        <w:t xml:space="preserve">currently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>not able to pay the conference fees and/or the travel and/or accommodation expenses</w:t>
      </w:r>
      <w:r w:rsidR="00FE17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5D4F" w:rsidRDefault="00C87B09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know that </w:t>
      </w:r>
      <w:r w:rsidRPr="00FE1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my registration is </w:t>
      </w:r>
      <w:r w:rsidR="00C75D4F" w:rsidRPr="00FE17F4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="00C75D4F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76ADC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C75D4F">
        <w:rPr>
          <w:rFonts w:ascii="Times New Roman" w:hAnsi="Times New Roman" w:cs="Times New Roman"/>
          <w:sz w:val="24"/>
          <w:szCs w:val="24"/>
          <w:lang w:val="en-US"/>
        </w:rPr>
        <w:t xml:space="preserve"> my interest </w:t>
      </w:r>
      <w:r w:rsidR="004234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5D4F">
        <w:rPr>
          <w:rFonts w:ascii="Times New Roman" w:hAnsi="Times New Roman" w:cs="Times New Roman"/>
          <w:sz w:val="24"/>
          <w:szCs w:val="24"/>
          <w:lang w:val="en-US"/>
        </w:rPr>
        <w:t xml:space="preserve">n the conference. </w:t>
      </w:r>
    </w:p>
    <w:p w:rsidR="00C87B09" w:rsidRDefault="00C75D4F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8E6A0E">
        <w:rPr>
          <w:rFonts w:ascii="Times New Roman" w:hAnsi="Times New Roman" w:cs="Times New Roman"/>
          <w:sz w:val="24"/>
          <w:szCs w:val="24"/>
          <w:lang w:val="en-US"/>
        </w:rPr>
        <w:t xml:space="preserve">due to the unclear payment situation,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my registration is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>provisional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and must be </w:t>
      </w:r>
      <w:r w:rsidR="00F76ADC">
        <w:rPr>
          <w:rFonts w:ascii="Times New Roman" w:hAnsi="Times New Roman" w:cs="Times New Roman"/>
          <w:sz w:val="24"/>
          <w:szCs w:val="24"/>
          <w:lang w:val="en-US"/>
        </w:rPr>
        <w:t>confirmed or</w:t>
      </w:r>
      <w:r w:rsidR="008E6A0E">
        <w:rPr>
          <w:rFonts w:ascii="Times New Roman" w:hAnsi="Times New Roman" w:cs="Times New Roman"/>
          <w:sz w:val="24"/>
          <w:szCs w:val="24"/>
          <w:lang w:val="en-US"/>
        </w:rPr>
        <w:t xml:space="preserve"> cancelled</w:t>
      </w:r>
      <w:r w:rsidR="00F76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latest by September </w:t>
      </w:r>
      <w:r w:rsidR="00D35306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C87B09" w:rsidRPr="00C87B0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, 2023. </w:t>
      </w:r>
      <w:r w:rsidR="008B2D60">
        <w:rPr>
          <w:rFonts w:ascii="Times New Roman" w:hAnsi="Times New Roman" w:cs="Times New Roman"/>
          <w:sz w:val="24"/>
          <w:szCs w:val="24"/>
          <w:lang w:val="en-US"/>
        </w:rPr>
        <w:t xml:space="preserve">For this,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I will </w:t>
      </w:r>
      <w:r w:rsidR="00FE17F4">
        <w:rPr>
          <w:rFonts w:ascii="Times New Roman" w:hAnsi="Times New Roman" w:cs="Times New Roman"/>
          <w:sz w:val="24"/>
          <w:szCs w:val="24"/>
          <w:lang w:val="en-US"/>
        </w:rPr>
        <w:t>interact with the organizers</w:t>
      </w:r>
      <w:r w:rsidR="008B2D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17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2D60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FE17F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let </w:t>
      </w:r>
      <w:r w:rsidR="008E6A0E">
        <w:rPr>
          <w:rFonts w:ascii="Times New Roman" w:hAnsi="Times New Roman" w:cs="Times New Roman"/>
          <w:sz w:val="24"/>
          <w:szCs w:val="24"/>
          <w:lang w:val="en-US"/>
        </w:rPr>
        <w:t xml:space="preserve">know </w:t>
      </w:r>
      <w:r w:rsidR="008B2D60">
        <w:rPr>
          <w:rFonts w:ascii="Times New Roman" w:hAnsi="Times New Roman" w:cs="Times New Roman"/>
          <w:sz w:val="24"/>
          <w:szCs w:val="24"/>
          <w:lang w:val="en-US"/>
        </w:rPr>
        <w:t xml:space="preserve">the organizers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which costs I would be able to </w:t>
      </w:r>
      <w:r w:rsidR="008E6A0E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by myself </w:t>
      </w:r>
      <w:r w:rsidR="008B2D60">
        <w:rPr>
          <w:rFonts w:ascii="Times New Roman" w:hAnsi="Times New Roman" w:cs="Times New Roman"/>
          <w:sz w:val="24"/>
          <w:szCs w:val="24"/>
          <w:lang w:val="en-US"/>
        </w:rPr>
        <w:t>and/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B2D60">
        <w:rPr>
          <w:rFonts w:ascii="Times New Roman" w:hAnsi="Times New Roman" w:cs="Times New Roman"/>
          <w:sz w:val="24"/>
          <w:szCs w:val="24"/>
          <w:lang w:val="en-US"/>
        </w:rPr>
        <w:t xml:space="preserve">which costs </w:t>
      </w:r>
      <w:r w:rsidR="00D35306">
        <w:rPr>
          <w:rFonts w:ascii="Times New Roman" w:hAnsi="Times New Roman" w:cs="Times New Roman"/>
          <w:sz w:val="24"/>
          <w:szCs w:val="24"/>
          <w:lang w:val="en-US"/>
        </w:rPr>
        <w:t xml:space="preserve">need to </w:t>
      </w:r>
      <w:r w:rsidR="008E6A0E">
        <w:rPr>
          <w:rFonts w:ascii="Times New Roman" w:hAnsi="Times New Roman" w:cs="Times New Roman"/>
          <w:sz w:val="24"/>
          <w:szCs w:val="24"/>
          <w:lang w:val="en-US"/>
        </w:rPr>
        <w:t>be covered</w:t>
      </w:r>
      <w:r w:rsidR="00D3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E6A0E">
        <w:rPr>
          <w:rFonts w:ascii="Times New Roman" w:hAnsi="Times New Roman" w:cs="Times New Roman"/>
          <w:sz w:val="24"/>
          <w:szCs w:val="24"/>
          <w:lang w:val="en-US"/>
        </w:rPr>
        <w:t>sources of funding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C87B09" w:rsidRDefault="00C87B09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52DB" w:rsidRPr="00A5793E" w:rsidRDefault="00C75D4F" w:rsidP="009F7F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17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C87B09" w:rsidRPr="00FE17F4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 w:rsidR="00DE4BD2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2852DB" w:rsidRPr="00A5793E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C87B09">
        <w:rPr>
          <w:rFonts w:ascii="Times New Roman" w:hAnsi="Times New Roman" w:cs="Times New Roman"/>
          <w:sz w:val="24"/>
          <w:szCs w:val="24"/>
          <w:lang w:val="en-US"/>
        </w:rPr>
        <w:t xml:space="preserve">ensure the payment of </w:t>
      </w:r>
      <w:r w:rsidR="002852DB" w:rsidRPr="00A5793E">
        <w:rPr>
          <w:rFonts w:ascii="Times New Roman" w:hAnsi="Times New Roman" w:cs="Times New Roman"/>
          <w:sz w:val="24"/>
          <w:szCs w:val="24"/>
          <w:lang w:val="en-US"/>
        </w:rPr>
        <w:t xml:space="preserve">the conference fee in December 2023. </w:t>
      </w:r>
    </w:p>
    <w:p w:rsidR="002852DB" w:rsidRDefault="002852DB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342F" w:rsidRDefault="0042342F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342F" w:rsidRDefault="0042342F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52DB" w:rsidRPr="007256FC" w:rsidRDefault="002852DB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5636" w:rsidRDefault="00C35636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56FC">
        <w:rPr>
          <w:rFonts w:ascii="Times New Roman" w:hAnsi="Times New Roman" w:cs="Times New Roman"/>
          <w:b/>
          <w:sz w:val="24"/>
          <w:szCs w:val="24"/>
          <w:lang w:val="en-US"/>
        </w:rPr>
        <w:t>Signature:</w:t>
      </w:r>
    </w:p>
    <w:p w:rsidR="00A5793E" w:rsidRDefault="00A5793E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793E" w:rsidRDefault="00A5793E" w:rsidP="009F7F8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706E" w:rsidRPr="007256FC" w:rsidRDefault="00A5793E" w:rsidP="009F7F8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</w:p>
    <w:sectPr w:rsidR="002E706E" w:rsidRPr="007256F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09" w:rsidRDefault="00E95909" w:rsidP="006D2618">
      <w:pPr>
        <w:spacing w:after="0" w:line="240" w:lineRule="auto"/>
      </w:pPr>
      <w:r>
        <w:separator/>
      </w:r>
    </w:p>
  </w:endnote>
  <w:endnote w:type="continuationSeparator" w:id="0">
    <w:p w:rsidR="00E95909" w:rsidRDefault="00E95909" w:rsidP="006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915734"/>
      <w:docPartObj>
        <w:docPartGallery w:val="Page Numbers (Bottom of Page)"/>
        <w:docPartUnique/>
      </w:docPartObj>
    </w:sdtPr>
    <w:sdtEndPr/>
    <w:sdtContent>
      <w:p w:rsidR="006D2618" w:rsidRDefault="006D2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AA2">
          <w:rPr>
            <w:noProof/>
          </w:rPr>
          <w:t>3</w:t>
        </w:r>
        <w:r>
          <w:fldChar w:fldCharType="end"/>
        </w:r>
      </w:p>
    </w:sdtContent>
  </w:sdt>
  <w:p w:rsidR="006D2618" w:rsidRDefault="006D26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09" w:rsidRDefault="00E95909" w:rsidP="006D2618">
      <w:pPr>
        <w:spacing w:after="0" w:line="240" w:lineRule="auto"/>
      </w:pPr>
      <w:r>
        <w:separator/>
      </w:r>
    </w:p>
  </w:footnote>
  <w:footnote w:type="continuationSeparator" w:id="0">
    <w:p w:rsidR="00E95909" w:rsidRDefault="00E95909" w:rsidP="006D2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4"/>
    <w:rsid w:val="00040FC6"/>
    <w:rsid w:val="000435EB"/>
    <w:rsid w:val="00091725"/>
    <w:rsid w:val="000A0504"/>
    <w:rsid w:val="001201B4"/>
    <w:rsid w:val="0013617A"/>
    <w:rsid w:val="001A166D"/>
    <w:rsid w:val="001C3793"/>
    <w:rsid w:val="001D0EDE"/>
    <w:rsid w:val="00223AA2"/>
    <w:rsid w:val="00224507"/>
    <w:rsid w:val="0022758F"/>
    <w:rsid w:val="00230260"/>
    <w:rsid w:val="00245494"/>
    <w:rsid w:val="00266130"/>
    <w:rsid w:val="002852DB"/>
    <w:rsid w:val="002A4C82"/>
    <w:rsid w:val="002B6262"/>
    <w:rsid w:val="002E706E"/>
    <w:rsid w:val="00354037"/>
    <w:rsid w:val="0038649F"/>
    <w:rsid w:val="0038683D"/>
    <w:rsid w:val="003A4EC0"/>
    <w:rsid w:val="0042342F"/>
    <w:rsid w:val="00480CDF"/>
    <w:rsid w:val="004F709B"/>
    <w:rsid w:val="0050553F"/>
    <w:rsid w:val="005317C8"/>
    <w:rsid w:val="00617933"/>
    <w:rsid w:val="00617A36"/>
    <w:rsid w:val="00685317"/>
    <w:rsid w:val="006B048C"/>
    <w:rsid w:val="006B6111"/>
    <w:rsid w:val="006D2618"/>
    <w:rsid w:val="007008D4"/>
    <w:rsid w:val="007256FC"/>
    <w:rsid w:val="00746028"/>
    <w:rsid w:val="00747C8C"/>
    <w:rsid w:val="00783929"/>
    <w:rsid w:val="007F4CE6"/>
    <w:rsid w:val="008B2D60"/>
    <w:rsid w:val="008E6A0E"/>
    <w:rsid w:val="00911040"/>
    <w:rsid w:val="0096527E"/>
    <w:rsid w:val="009C0275"/>
    <w:rsid w:val="009E29CD"/>
    <w:rsid w:val="009F7F8F"/>
    <w:rsid w:val="00A5793E"/>
    <w:rsid w:val="00AB3994"/>
    <w:rsid w:val="00AE4352"/>
    <w:rsid w:val="00B17768"/>
    <w:rsid w:val="00B17C9B"/>
    <w:rsid w:val="00B919FC"/>
    <w:rsid w:val="00B95AFB"/>
    <w:rsid w:val="00C16CB4"/>
    <w:rsid w:val="00C26F9D"/>
    <w:rsid w:val="00C35636"/>
    <w:rsid w:val="00C75D4F"/>
    <w:rsid w:val="00C87B09"/>
    <w:rsid w:val="00D15624"/>
    <w:rsid w:val="00D21E21"/>
    <w:rsid w:val="00D35306"/>
    <w:rsid w:val="00D40418"/>
    <w:rsid w:val="00D715EB"/>
    <w:rsid w:val="00DE4BD2"/>
    <w:rsid w:val="00E12F1D"/>
    <w:rsid w:val="00E74258"/>
    <w:rsid w:val="00E76E52"/>
    <w:rsid w:val="00E95909"/>
    <w:rsid w:val="00ED6DCA"/>
    <w:rsid w:val="00F33FF1"/>
    <w:rsid w:val="00F42427"/>
    <w:rsid w:val="00F43EBC"/>
    <w:rsid w:val="00F76ADC"/>
    <w:rsid w:val="00FB65D4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E9161"/>
  <w15:chartTrackingRefBased/>
  <w15:docId w15:val="{7F05853E-9557-4BA6-A86D-DB04F902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0FC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06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618"/>
  </w:style>
  <w:style w:type="paragraph" w:styleId="Fuzeile">
    <w:name w:val="footer"/>
    <w:basedOn w:val="Standard"/>
    <w:link w:val="FuzeileZchn"/>
    <w:uiPriority w:val="99"/>
    <w:unhideWhenUsed/>
    <w:rsid w:val="006D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618"/>
  </w:style>
  <w:style w:type="character" w:styleId="NichtaufgelsteErwhnung">
    <w:name w:val="Unresolved Mention"/>
    <w:basedOn w:val="Absatz-Standardschriftart"/>
    <w:uiPriority w:val="99"/>
    <w:semiHidden/>
    <w:unhideWhenUsed/>
    <w:rsid w:val="0072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pos.de/CADUC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etrich@tropo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opos.de/CADUC-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TROPOS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 Althausen</dc:creator>
  <cp:keywords/>
  <dc:description/>
  <cp:lastModifiedBy>Dietrich Althausen</cp:lastModifiedBy>
  <cp:revision>2</cp:revision>
  <cp:lastPrinted>2023-05-30T09:19:00Z</cp:lastPrinted>
  <dcterms:created xsi:type="dcterms:W3CDTF">2023-05-30T09:39:00Z</dcterms:created>
  <dcterms:modified xsi:type="dcterms:W3CDTF">2023-05-30T09:39:00Z</dcterms:modified>
</cp:coreProperties>
</file>